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7F9E" w14:textId="77777777" w:rsidR="00D76AF4" w:rsidRDefault="00D76AF4">
      <w:pPr>
        <w:spacing w:line="240" w:lineRule="auto"/>
        <w:rPr>
          <w:b/>
          <w:bCs/>
          <w:sz w:val="28"/>
          <w:szCs w:val="28"/>
        </w:rPr>
      </w:pPr>
    </w:p>
    <w:p w14:paraId="23387025" w14:textId="06F9538A" w:rsidR="00D76AF4" w:rsidRDefault="00D76AF4">
      <w:pPr>
        <w:spacing w:line="240" w:lineRule="auto"/>
        <w:rPr>
          <w:b/>
          <w:bCs/>
          <w:sz w:val="28"/>
          <w:szCs w:val="28"/>
        </w:rPr>
      </w:pPr>
      <w:r w:rsidRPr="00D76AF4">
        <w:rPr>
          <w:b/>
          <w:bCs/>
          <w:sz w:val="28"/>
          <w:szCs w:val="28"/>
        </w:rPr>
        <w:t>AES Clinical Guidance Topic Submission Questions</w:t>
      </w:r>
    </w:p>
    <w:p w14:paraId="73D9D626" w14:textId="77777777" w:rsidR="00D76AF4" w:rsidRPr="00D76AF4" w:rsidRDefault="00D76AF4">
      <w:pPr>
        <w:spacing w:line="240" w:lineRule="auto"/>
        <w:rPr>
          <w:b/>
          <w:bCs/>
          <w:sz w:val="28"/>
          <w:szCs w:val="28"/>
        </w:rPr>
      </w:pPr>
    </w:p>
    <w:p w14:paraId="44043BC9" w14:textId="47D721CC" w:rsidR="00454B30" w:rsidRDefault="00000000">
      <w:pPr>
        <w:spacing w:line="240" w:lineRule="auto"/>
      </w:pPr>
      <w:proofErr w:type="gramStart"/>
      <w:r>
        <w:t>In an effort to</w:t>
      </w:r>
      <w:proofErr w:type="gramEnd"/>
      <w:r>
        <w:t xml:space="preserve"> continue the evolution and development of epilepsy-focused content, AES is seeking input from its members about important clinical guidance topics that are needed in the field. Topics submitted should be important to the epilepsy community, have a clearly defined scope, and improve health outcomes. AES will review all topic proposal recommendations but cannot guarantee that all topics will result in the indicated desired output, this will depend on the number of ongoing projects and volunteer availability. This is a great opportunity for the AES member community to help shape the content of AES. We look forward to receiving your input!</w:t>
      </w:r>
    </w:p>
    <w:p w14:paraId="7176793D" w14:textId="77777777" w:rsidR="00454B30" w:rsidRDefault="00000000">
      <w:pPr>
        <w:spacing w:line="240" w:lineRule="auto"/>
      </w:pPr>
      <w:r>
        <w:t>The AES Council on Clinical Activities (CCA) and its committees review topic proposals annually based on needs and resources. Prioritized topics will be referred for further development, and the nominator will be notified. All proposals undergo review and approval through the CCA or relevant Council, AES Budget &amp; Audit Committee, and Board, typically following the annual budget cycle. This survey consists of 18 questions. Please note that only completed nomination forms will be reviewed.</w:t>
      </w:r>
    </w:p>
    <w:p w14:paraId="69161697" w14:textId="181D3119" w:rsidR="00454B30" w:rsidRDefault="00454B30">
      <w:pPr>
        <w:spacing w:line="240" w:lineRule="auto"/>
      </w:pPr>
    </w:p>
    <w:p w14:paraId="0F6D7B3F" w14:textId="77777777" w:rsidR="00454B30" w:rsidRDefault="00000000">
      <w:pPr>
        <w:spacing w:line="240" w:lineRule="auto"/>
        <w:rPr>
          <w:b/>
          <w:bCs/>
        </w:rPr>
      </w:pPr>
      <w:r>
        <w:rPr>
          <w:b/>
          <w:bCs/>
        </w:rPr>
        <w:t>Nominator Information</w:t>
      </w:r>
    </w:p>
    <w:p w14:paraId="761DD1F0" w14:textId="77777777" w:rsidR="00454B30" w:rsidRDefault="00000000">
      <w:pPr>
        <w:spacing w:line="240" w:lineRule="auto"/>
      </w:pPr>
      <w:r>
        <w:t>* 1. What is your full name?</w:t>
      </w:r>
    </w:p>
    <w:p w14:paraId="710BCAE9" w14:textId="77777777" w:rsidR="00454B30" w:rsidRDefault="00000000">
      <w:pPr>
        <w:spacing w:line="240" w:lineRule="auto"/>
      </w:pPr>
      <w:r>
        <w:t>* 2. What is your email address?</w:t>
      </w:r>
    </w:p>
    <w:p w14:paraId="6C744E0B" w14:textId="77777777" w:rsidR="00454B30" w:rsidRDefault="00000000">
      <w:pPr>
        <w:spacing w:line="240" w:lineRule="auto"/>
      </w:pPr>
      <w:r>
        <w:t>* 3. Please list your Institution/Organization/Affiliation(s):</w:t>
      </w:r>
    </w:p>
    <w:p w14:paraId="44E2F082" w14:textId="77777777" w:rsidR="00454B30" w:rsidRDefault="00000000">
      <w:pPr>
        <w:spacing w:line="240" w:lineRule="auto"/>
      </w:pPr>
      <w:r>
        <w:t>* 4. What option best describes your background and/or interest in epilepsy?</w:t>
      </w:r>
    </w:p>
    <w:p w14:paraId="51319673" w14:textId="77777777" w:rsidR="00454B30" w:rsidRDefault="00000000">
      <w:pPr>
        <w:pStyle w:val="ListParagraph"/>
        <w:numPr>
          <w:ilvl w:val="0"/>
          <w:numId w:val="1"/>
        </w:numPr>
        <w:spacing w:line="240" w:lineRule="auto"/>
      </w:pPr>
      <w:r>
        <w:t>Physician</w:t>
      </w:r>
    </w:p>
    <w:p w14:paraId="766590D7" w14:textId="77777777" w:rsidR="00454B30" w:rsidRDefault="00000000">
      <w:pPr>
        <w:pStyle w:val="ListParagraph"/>
        <w:numPr>
          <w:ilvl w:val="0"/>
          <w:numId w:val="1"/>
        </w:numPr>
        <w:spacing w:line="240" w:lineRule="auto"/>
      </w:pPr>
      <w:r>
        <w:t>Nurse</w:t>
      </w:r>
    </w:p>
    <w:p w14:paraId="31728ADB" w14:textId="77777777" w:rsidR="00454B30" w:rsidRDefault="00000000">
      <w:pPr>
        <w:pStyle w:val="ListParagraph"/>
        <w:numPr>
          <w:ilvl w:val="0"/>
          <w:numId w:val="1"/>
        </w:numPr>
        <w:spacing w:line="240" w:lineRule="auto"/>
      </w:pPr>
      <w:r>
        <w:t>Advanced Practice Provider</w:t>
      </w:r>
    </w:p>
    <w:p w14:paraId="1245CC0D" w14:textId="77777777" w:rsidR="00454B30" w:rsidRDefault="00000000">
      <w:pPr>
        <w:pStyle w:val="ListParagraph"/>
        <w:numPr>
          <w:ilvl w:val="0"/>
          <w:numId w:val="1"/>
        </w:numPr>
        <w:spacing w:line="240" w:lineRule="auto"/>
      </w:pPr>
      <w:r>
        <w:t>Pharmacist</w:t>
      </w:r>
    </w:p>
    <w:p w14:paraId="1AB1D60F" w14:textId="77777777" w:rsidR="00454B30" w:rsidRDefault="00000000">
      <w:pPr>
        <w:pStyle w:val="ListParagraph"/>
        <w:numPr>
          <w:ilvl w:val="0"/>
          <w:numId w:val="1"/>
        </w:numPr>
        <w:spacing w:line="240" w:lineRule="auto"/>
      </w:pPr>
      <w:r>
        <w:t>Other Allied Health Professional</w:t>
      </w:r>
    </w:p>
    <w:p w14:paraId="336DADEE" w14:textId="77777777" w:rsidR="00454B30" w:rsidRDefault="00000000">
      <w:pPr>
        <w:pStyle w:val="ListParagraph"/>
        <w:numPr>
          <w:ilvl w:val="0"/>
          <w:numId w:val="1"/>
        </w:numPr>
        <w:spacing w:line="240" w:lineRule="auto"/>
      </w:pPr>
      <w:r>
        <w:t>Basic Science Researcher</w:t>
      </w:r>
    </w:p>
    <w:p w14:paraId="11B64AF2" w14:textId="77777777" w:rsidR="00454B30" w:rsidRDefault="00000000">
      <w:pPr>
        <w:pStyle w:val="ListParagraph"/>
        <w:numPr>
          <w:ilvl w:val="0"/>
          <w:numId w:val="1"/>
        </w:numPr>
        <w:spacing w:line="240" w:lineRule="auto"/>
      </w:pPr>
      <w:r>
        <w:t>Clinical Researcher</w:t>
      </w:r>
    </w:p>
    <w:p w14:paraId="1965E455" w14:textId="77777777" w:rsidR="00454B30" w:rsidRDefault="00000000">
      <w:pPr>
        <w:pStyle w:val="ListParagraph"/>
        <w:numPr>
          <w:ilvl w:val="0"/>
          <w:numId w:val="1"/>
        </w:numPr>
        <w:spacing w:line="240" w:lineRule="auto"/>
      </w:pPr>
      <w:r>
        <w:t>Industry</w:t>
      </w:r>
    </w:p>
    <w:p w14:paraId="74F5501E" w14:textId="77777777" w:rsidR="00454B30" w:rsidRDefault="00000000">
      <w:pPr>
        <w:pStyle w:val="ListParagraph"/>
        <w:numPr>
          <w:ilvl w:val="0"/>
          <w:numId w:val="1"/>
        </w:numPr>
        <w:spacing w:line="240" w:lineRule="auto"/>
      </w:pPr>
      <w:r>
        <w:t>Patient</w:t>
      </w:r>
    </w:p>
    <w:p w14:paraId="020F746E" w14:textId="77777777" w:rsidR="00454B30" w:rsidRDefault="00000000">
      <w:pPr>
        <w:pStyle w:val="ListParagraph"/>
        <w:numPr>
          <w:ilvl w:val="0"/>
          <w:numId w:val="1"/>
        </w:numPr>
        <w:spacing w:line="240" w:lineRule="auto"/>
      </w:pPr>
      <w:r>
        <w:t>Caregiver</w:t>
      </w:r>
    </w:p>
    <w:p w14:paraId="25F2583C" w14:textId="77777777" w:rsidR="00454B30" w:rsidRDefault="00000000">
      <w:pPr>
        <w:pStyle w:val="ListParagraph"/>
        <w:numPr>
          <w:ilvl w:val="0"/>
          <w:numId w:val="1"/>
        </w:numPr>
        <w:spacing w:line="240" w:lineRule="auto"/>
      </w:pPr>
      <w:r>
        <w:t>Patient Advocate</w:t>
      </w:r>
    </w:p>
    <w:p w14:paraId="5D2FB915" w14:textId="77777777" w:rsidR="00454B30" w:rsidRDefault="00000000">
      <w:pPr>
        <w:pStyle w:val="ListParagraph"/>
        <w:numPr>
          <w:ilvl w:val="0"/>
          <w:numId w:val="1"/>
        </w:numPr>
        <w:spacing w:line="240" w:lineRule="auto"/>
      </w:pPr>
      <w:r>
        <w:t>Other (please specify)</w:t>
      </w:r>
    </w:p>
    <w:p w14:paraId="0ADC4FD2" w14:textId="77777777" w:rsidR="00454B30" w:rsidRDefault="00000000">
      <w:pPr>
        <w:spacing w:line="240" w:lineRule="auto"/>
      </w:pPr>
      <w:r>
        <w:lastRenderedPageBreak/>
        <w:t>* 5. Are you an AES member?</w:t>
      </w:r>
    </w:p>
    <w:p w14:paraId="40EEE210" w14:textId="77777777" w:rsidR="00454B30" w:rsidRDefault="00000000">
      <w:pPr>
        <w:pStyle w:val="ListParagraph"/>
        <w:numPr>
          <w:ilvl w:val="0"/>
          <w:numId w:val="2"/>
        </w:numPr>
        <w:spacing w:line="240" w:lineRule="auto"/>
      </w:pPr>
      <w:r>
        <w:t>Yes</w:t>
      </w:r>
    </w:p>
    <w:p w14:paraId="27635130" w14:textId="77777777" w:rsidR="00454B30" w:rsidRDefault="00000000">
      <w:pPr>
        <w:pStyle w:val="ListParagraph"/>
        <w:numPr>
          <w:ilvl w:val="0"/>
          <w:numId w:val="2"/>
        </w:numPr>
        <w:spacing w:line="240" w:lineRule="auto"/>
      </w:pPr>
      <w:r>
        <w:t>No</w:t>
      </w:r>
    </w:p>
    <w:p w14:paraId="282E5BF5" w14:textId="77777777" w:rsidR="00454B30" w:rsidRDefault="00000000">
      <w:pPr>
        <w:spacing w:line="240" w:lineRule="auto"/>
      </w:pPr>
      <w:r>
        <w:t>6. If you are not an AES member, please provide the name of an AES member who supports</w:t>
      </w:r>
    </w:p>
    <w:p w14:paraId="158A7E5A" w14:textId="77777777" w:rsidR="00454B30" w:rsidRDefault="00000000">
      <w:pPr>
        <w:spacing w:line="240" w:lineRule="auto"/>
      </w:pPr>
      <w:r>
        <w:t>this proposal.</w:t>
      </w:r>
    </w:p>
    <w:p w14:paraId="7D1E0CF2" w14:textId="77777777" w:rsidR="00454B30" w:rsidRDefault="00000000">
      <w:pPr>
        <w:spacing w:line="240" w:lineRule="auto"/>
        <w:rPr>
          <w:b/>
          <w:bCs/>
        </w:rPr>
      </w:pPr>
      <w:r>
        <w:rPr>
          <w:b/>
          <w:bCs/>
        </w:rPr>
        <w:t>Topic Proposal Information</w:t>
      </w:r>
    </w:p>
    <w:p w14:paraId="04E3A058" w14:textId="77777777" w:rsidR="00454B30" w:rsidRDefault="00000000">
      <w:pPr>
        <w:spacing w:line="240" w:lineRule="auto"/>
      </w:pPr>
      <w:r>
        <w:t>* 7. What is the title/topic of the proposed AES clinical guidance document or product?</w:t>
      </w:r>
    </w:p>
    <w:p w14:paraId="2B8B102F" w14:textId="77777777" w:rsidR="00454B30" w:rsidRDefault="00000000">
      <w:pPr>
        <w:spacing w:line="240" w:lineRule="auto"/>
      </w:pPr>
      <w:r>
        <w:t>* 8. What clinical or PICO questions will the clinical guidance document or product address?</w:t>
      </w:r>
    </w:p>
    <w:p w14:paraId="10F8A81B" w14:textId="77777777" w:rsidR="00454B30" w:rsidRDefault="00000000">
      <w:pPr>
        <w:spacing w:line="240" w:lineRule="auto"/>
        <w:ind w:left="720"/>
      </w:pPr>
      <w:r>
        <w:t>The PICO framework helps define key components of a research question:</w:t>
      </w:r>
    </w:p>
    <w:p w14:paraId="2E55BCCC" w14:textId="77777777" w:rsidR="00454B30" w:rsidRDefault="00000000">
      <w:pPr>
        <w:spacing w:line="240" w:lineRule="auto"/>
        <w:ind w:left="720"/>
      </w:pPr>
      <w:r>
        <w:t>P (Patient/Population): The group of patients or population of interest</w:t>
      </w:r>
    </w:p>
    <w:p w14:paraId="2A389F4C" w14:textId="77777777" w:rsidR="00454B30" w:rsidRDefault="00000000">
      <w:pPr>
        <w:spacing w:line="240" w:lineRule="auto"/>
        <w:ind w:left="720"/>
      </w:pPr>
      <w:r>
        <w:t>I (Intervention): The treatment, procedure, or exposure being considered</w:t>
      </w:r>
    </w:p>
    <w:p w14:paraId="5944017F" w14:textId="77777777" w:rsidR="00454B30" w:rsidRDefault="00000000">
      <w:pPr>
        <w:spacing w:line="240" w:lineRule="auto"/>
        <w:ind w:left="720"/>
      </w:pPr>
      <w:r>
        <w:t>C (Comparison): An alternative intervention or control group (if applicable)</w:t>
      </w:r>
    </w:p>
    <w:p w14:paraId="20FA4BA4" w14:textId="77777777" w:rsidR="00454B30" w:rsidRDefault="00000000">
      <w:pPr>
        <w:spacing w:line="240" w:lineRule="auto"/>
        <w:ind w:left="720"/>
      </w:pPr>
      <w:r>
        <w:t>O (Outcome): The desired result or effect being measured</w:t>
      </w:r>
    </w:p>
    <w:p w14:paraId="3D3498A3" w14:textId="77777777" w:rsidR="00454B30" w:rsidRDefault="00000000">
      <w:pPr>
        <w:spacing w:line="240" w:lineRule="auto"/>
      </w:pPr>
      <w:r>
        <w:t>* 9. What type of clinical guidance document is most appropriate to address the proposed</w:t>
      </w:r>
    </w:p>
    <w:p w14:paraId="25D078B0" w14:textId="77777777" w:rsidR="00454B30" w:rsidRDefault="00000000">
      <w:pPr>
        <w:spacing w:line="240" w:lineRule="auto"/>
      </w:pPr>
      <w:r>
        <w:t>topic?</w:t>
      </w:r>
    </w:p>
    <w:p w14:paraId="49B2B8C0" w14:textId="77777777" w:rsidR="00454B30" w:rsidRDefault="00000000">
      <w:pPr>
        <w:pStyle w:val="ListParagraph"/>
        <w:numPr>
          <w:ilvl w:val="0"/>
          <w:numId w:val="3"/>
        </w:numPr>
        <w:spacing w:line="240" w:lineRule="auto"/>
      </w:pPr>
      <w:r>
        <w:t xml:space="preserve">Clinical Practice Guideline </w:t>
      </w:r>
      <w:r>
        <w:rPr>
          <w:i/>
          <w:iCs/>
        </w:rPr>
        <w:t>[systematic review to provide formal evidence-based practice recommendations to optimize patient care]</w:t>
      </w:r>
    </w:p>
    <w:p w14:paraId="68667C28" w14:textId="77777777" w:rsidR="00454B30" w:rsidRDefault="00000000">
      <w:pPr>
        <w:pStyle w:val="ListParagraph"/>
        <w:numPr>
          <w:ilvl w:val="0"/>
          <w:numId w:val="3"/>
        </w:numPr>
        <w:spacing w:line="240" w:lineRule="auto"/>
      </w:pPr>
      <w:r>
        <w:t xml:space="preserve">Topic review </w:t>
      </w:r>
      <w:r>
        <w:rPr>
          <w:i/>
          <w:iCs/>
        </w:rPr>
        <w:t>[to address focused, specific questions or topics relevant to AES members; approach should be systematic, rigorous, logical, and reproducible]</w:t>
      </w:r>
    </w:p>
    <w:p w14:paraId="3EB605A4" w14:textId="77777777" w:rsidR="00454B30" w:rsidRDefault="00000000">
      <w:pPr>
        <w:pStyle w:val="ListParagraph"/>
        <w:numPr>
          <w:ilvl w:val="0"/>
          <w:numId w:val="3"/>
        </w:numPr>
        <w:spacing w:line="240" w:lineRule="auto"/>
      </w:pPr>
      <w:r>
        <w:t xml:space="preserve">Expert consensus statement </w:t>
      </w:r>
      <w:r>
        <w:rPr>
          <w:i/>
          <w:iCs/>
        </w:rPr>
        <w:t xml:space="preserve">[statement about a topic with little/no published literature created via a structured consensus process among experienced group of </w:t>
      </w:r>
      <w:proofErr w:type="gramStart"/>
      <w:r>
        <w:rPr>
          <w:i/>
          <w:iCs/>
        </w:rPr>
        <w:t>practitioners ]</w:t>
      </w:r>
      <w:proofErr w:type="gramEnd"/>
    </w:p>
    <w:p w14:paraId="680328C3" w14:textId="77777777" w:rsidR="00454B30" w:rsidRDefault="00000000">
      <w:pPr>
        <w:pStyle w:val="ListParagraph"/>
        <w:numPr>
          <w:ilvl w:val="0"/>
          <w:numId w:val="3"/>
        </w:numPr>
        <w:spacing w:line="240" w:lineRule="auto"/>
      </w:pPr>
      <w:r>
        <w:t>Position statement [outlines AES stance on a particular medical, ethical, or policy issue; may cite evidence, include expert consensus; may address clinical, advocacy, and/or other topics related to AES values and mission]</w:t>
      </w:r>
    </w:p>
    <w:p w14:paraId="5C3FA5EB" w14:textId="77777777" w:rsidR="00454B30" w:rsidRDefault="00000000">
      <w:pPr>
        <w:pStyle w:val="ListParagraph"/>
        <w:numPr>
          <w:ilvl w:val="0"/>
          <w:numId w:val="3"/>
        </w:numPr>
        <w:spacing w:line="240" w:lineRule="auto"/>
      </w:pPr>
      <w:r>
        <w:t>Member poll summary [to address questions relevant to clinical practice for which there is little/no published literature]</w:t>
      </w:r>
    </w:p>
    <w:p w14:paraId="10CD037D" w14:textId="77777777" w:rsidR="00454B30" w:rsidRDefault="00000000">
      <w:pPr>
        <w:pStyle w:val="ListParagraph"/>
        <w:numPr>
          <w:ilvl w:val="0"/>
          <w:numId w:val="3"/>
        </w:numPr>
        <w:spacing w:line="240" w:lineRule="auto"/>
      </w:pPr>
      <w:r>
        <w:t xml:space="preserve">Clinical Corner video </w:t>
      </w:r>
      <w:r>
        <w:rPr>
          <w:i/>
          <w:iCs/>
        </w:rPr>
        <w:t>[~5-7 min video interview with 1-2 experts on a focused topic, issue, or clinical document or product]</w:t>
      </w:r>
    </w:p>
    <w:p w14:paraId="240B8118" w14:textId="77777777" w:rsidR="00454B30" w:rsidRDefault="00000000">
      <w:pPr>
        <w:pStyle w:val="ListParagraph"/>
        <w:numPr>
          <w:ilvl w:val="0"/>
          <w:numId w:val="3"/>
        </w:numPr>
        <w:spacing w:line="240" w:lineRule="auto"/>
      </w:pPr>
      <w:r>
        <w:t xml:space="preserve">Performance Improvement Project (PIP)/Performance Improvement CME Activity (PI-CME) </w:t>
      </w:r>
      <w:r>
        <w:rPr>
          <w:i/>
          <w:iCs/>
        </w:rPr>
        <w:t>[quality improvement activity for CME credit, based on a clinical practice guideline, quality measure, or other expert-agreed clinical standard]</w:t>
      </w:r>
    </w:p>
    <w:p w14:paraId="68642F69" w14:textId="77777777" w:rsidR="00454B30" w:rsidRDefault="00000000">
      <w:pPr>
        <w:pStyle w:val="ListParagraph"/>
        <w:numPr>
          <w:ilvl w:val="0"/>
          <w:numId w:val="4"/>
        </w:numPr>
        <w:spacing w:line="240" w:lineRule="auto"/>
      </w:pPr>
      <w:r>
        <w:t>Other:</w:t>
      </w:r>
    </w:p>
    <w:p w14:paraId="667BCA1A" w14:textId="77777777" w:rsidR="00454B30" w:rsidRDefault="00000000">
      <w:pPr>
        <w:spacing w:line="240" w:lineRule="auto"/>
      </w:pPr>
      <w:r>
        <w:lastRenderedPageBreak/>
        <w:t>* 10. Is this proposal for a new clinical guidance document or product, or an update of an existing document or product?</w:t>
      </w:r>
    </w:p>
    <w:p w14:paraId="3605240F" w14:textId="77777777" w:rsidR="00454B30" w:rsidRDefault="00000000">
      <w:pPr>
        <w:pStyle w:val="ListParagraph"/>
        <w:numPr>
          <w:ilvl w:val="0"/>
          <w:numId w:val="5"/>
        </w:numPr>
        <w:spacing w:line="240" w:lineRule="auto"/>
      </w:pPr>
      <w:r>
        <w:t>New</w:t>
      </w:r>
    </w:p>
    <w:p w14:paraId="7E451A67" w14:textId="77777777" w:rsidR="00454B30" w:rsidRDefault="00000000">
      <w:pPr>
        <w:pStyle w:val="ListParagraph"/>
        <w:numPr>
          <w:ilvl w:val="0"/>
          <w:numId w:val="5"/>
        </w:numPr>
        <w:spacing w:line="240" w:lineRule="auto"/>
      </w:pPr>
      <w:r>
        <w:t xml:space="preserve">Update </w:t>
      </w:r>
    </w:p>
    <w:p w14:paraId="3C12E225" w14:textId="77777777" w:rsidR="00454B30" w:rsidRDefault="00000000">
      <w:pPr>
        <w:pStyle w:val="ListParagraph"/>
        <w:numPr>
          <w:ilvl w:val="1"/>
          <w:numId w:val="5"/>
        </w:numPr>
        <w:spacing w:line="240" w:lineRule="auto"/>
      </w:pPr>
      <w:r>
        <w:t xml:space="preserve">If you selected "Update," please provide a citation, </w:t>
      </w:r>
      <w:proofErr w:type="spellStart"/>
      <w:r>
        <w:t>doi</w:t>
      </w:r>
      <w:proofErr w:type="spellEnd"/>
      <w:r>
        <w:t>, PubMed ID, or URL (if website) of the existing clinical guidance suggested for updating.</w:t>
      </w:r>
    </w:p>
    <w:p w14:paraId="3B7A8187" w14:textId="77777777" w:rsidR="00454B30" w:rsidRDefault="00000000">
      <w:pPr>
        <w:spacing w:line="240" w:lineRule="auto"/>
        <w:rPr>
          <w:b/>
          <w:bCs/>
        </w:rPr>
      </w:pPr>
      <w:r>
        <w:rPr>
          <w:b/>
          <w:bCs/>
        </w:rPr>
        <w:t>Background, Rationale, Key Supporting Literature</w:t>
      </w:r>
    </w:p>
    <w:p w14:paraId="65C7FAF2" w14:textId="77777777" w:rsidR="00454B30" w:rsidRDefault="00000000">
      <w:pPr>
        <w:spacing w:line="240" w:lineRule="auto"/>
      </w:pPr>
      <w:r>
        <w:t>NOTE: Information provided in the following 4 questions will aid the AES Committee and Council reviewers in prioritizing topic nominations and selecting the appropriate document type. Nominators are encouraged to include as much pertinent supporting information as possible to inform the review.</w:t>
      </w:r>
    </w:p>
    <w:p w14:paraId="43F30D20" w14:textId="77777777" w:rsidR="00454B30" w:rsidRDefault="00000000">
      <w:pPr>
        <w:spacing w:line="240" w:lineRule="auto"/>
      </w:pPr>
      <w:r>
        <w:t>* 11. Is there published literature that supports the need for a new clinical guidance document/product or justifies the review/update of an existing one? Please include 3 to 6 relevant studies, along with PubMed links or DOIs for each citation.</w:t>
      </w:r>
    </w:p>
    <w:p w14:paraId="5E4B5E16" w14:textId="77777777" w:rsidR="00454B30" w:rsidRDefault="00000000">
      <w:pPr>
        <w:pStyle w:val="ListParagraph"/>
        <w:numPr>
          <w:ilvl w:val="0"/>
          <w:numId w:val="6"/>
        </w:numPr>
        <w:spacing w:line="240" w:lineRule="auto"/>
      </w:pPr>
      <w:r>
        <w:t>Yes, there is existing evidence/literature on this topic. Please include citations below.</w:t>
      </w:r>
    </w:p>
    <w:p w14:paraId="0C656D8D" w14:textId="77777777" w:rsidR="00454B30" w:rsidRDefault="00000000">
      <w:pPr>
        <w:pStyle w:val="ListParagraph"/>
        <w:numPr>
          <w:ilvl w:val="0"/>
          <w:numId w:val="6"/>
        </w:numPr>
        <w:spacing w:line="240" w:lineRule="auto"/>
      </w:pPr>
      <w:r>
        <w:t>No, there is no guidance/literature on this topic.</w:t>
      </w:r>
    </w:p>
    <w:p w14:paraId="2A2881DB" w14:textId="77777777" w:rsidR="00454B30" w:rsidRDefault="00000000">
      <w:pPr>
        <w:spacing w:line="240" w:lineRule="auto"/>
      </w:pPr>
      <w:r>
        <w:t>12. How strong is the existing evidence base supporting this product?</w:t>
      </w:r>
    </w:p>
    <w:p w14:paraId="6F0A7AE8" w14:textId="77777777" w:rsidR="00454B30" w:rsidRDefault="00000000">
      <w:pPr>
        <w:pStyle w:val="ListParagraph"/>
        <w:numPr>
          <w:ilvl w:val="0"/>
          <w:numId w:val="7"/>
        </w:numPr>
        <w:spacing w:line="240" w:lineRule="auto"/>
      </w:pPr>
      <w:r>
        <w:t>Strong</w:t>
      </w:r>
    </w:p>
    <w:p w14:paraId="001A1A02" w14:textId="77777777" w:rsidR="00454B30" w:rsidRDefault="00000000">
      <w:pPr>
        <w:pStyle w:val="ListParagraph"/>
        <w:numPr>
          <w:ilvl w:val="0"/>
          <w:numId w:val="7"/>
        </w:numPr>
        <w:spacing w:line="240" w:lineRule="auto"/>
      </w:pPr>
      <w:r>
        <w:t>Moderate</w:t>
      </w:r>
    </w:p>
    <w:p w14:paraId="04647EA5" w14:textId="77777777" w:rsidR="00454B30" w:rsidRDefault="00000000">
      <w:pPr>
        <w:pStyle w:val="ListParagraph"/>
        <w:numPr>
          <w:ilvl w:val="0"/>
          <w:numId w:val="7"/>
        </w:numPr>
        <w:spacing w:line="240" w:lineRule="auto"/>
      </w:pPr>
      <w:r>
        <w:t>Limited</w:t>
      </w:r>
    </w:p>
    <w:p w14:paraId="1E5B3119" w14:textId="77777777" w:rsidR="00454B30" w:rsidRDefault="00000000">
      <w:pPr>
        <w:pStyle w:val="ListParagraph"/>
        <w:numPr>
          <w:ilvl w:val="0"/>
          <w:numId w:val="7"/>
        </w:numPr>
        <w:spacing w:line="240" w:lineRule="auto"/>
      </w:pPr>
      <w:r>
        <w:t>Very limited or anecdotal</w:t>
      </w:r>
    </w:p>
    <w:p w14:paraId="2B7753ED" w14:textId="77777777" w:rsidR="00454B30" w:rsidRDefault="00000000">
      <w:pPr>
        <w:spacing w:line="240" w:lineRule="auto"/>
      </w:pPr>
      <w:r>
        <w:t>13. What degree of clinical practice variability exists related to this topic? Please describe how this product would help to standardize care. If this question does not apply, please indicate that below.</w:t>
      </w:r>
    </w:p>
    <w:p w14:paraId="1BDB7577" w14:textId="77777777" w:rsidR="00454B30" w:rsidRDefault="00000000">
      <w:pPr>
        <w:pStyle w:val="ListParagraph"/>
        <w:numPr>
          <w:ilvl w:val="0"/>
          <w:numId w:val="8"/>
        </w:numPr>
        <w:spacing w:line="240" w:lineRule="auto"/>
      </w:pPr>
      <w:r>
        <w:t>Uniform</w:t>
      </w:r>
    </w:p>
    <w:p w14:paraId="4D362791" w14:textId="77777777" w:rsidR="00454B30" w:rsidRDefault="00000000">
      <w:pPr>
        <w:pStyle w:val="ListParagraph"/>
        <w:numPr>
          <w:ilvl w:val="0"/>
          <w:numId w:val="8"/>
        </w:numPr>
        <w:spacing w:line="240" w:lineRule="auto"/>
      </w:pPr>
      <w:r>
        <w:t>Some variances in practice</w:t>
      </w:r>
    </w:p>
    <w:p w14:paraId="3198B2E4" w14:textId="77777777" w:rsidR="00454B30" w:rsidRDefault="00000000">
      <w:pPr>
        <w:pStyle w:val="ListParagraph"/>
        <w:numPr>
          <w:ilvl w:val="0"/>
          <w:numId w:val="8"/>
        </w:numPr>
        <w:spacing w:line="240" w:lineRule="auto"/>
      </w:pPr>
      <w:r>
        <w:t>Significant variance in practice</w:t>
      </w:r>
    </w:p>
    <w:p w14:paraId="4A13A274" w14:textId="77777777" w:rsidR="00454B30" w:rsidRDefault="00000000">
      <w:pPr>
        <w:spacing w:line="240" w:lineRule="auto"/>
      </w:pPr>
      <w:r>
        <w:t>* 14. What impact do you think this clinical guidance product will have on management and/or research in the field of epilepsy? Please elaborate on the burden of disease/condition, the target population, and who the primary stakeholders are that would benefit from this guidance.</w:t>
      </w:r>
    </w:p>
    <w:p w14:paraId="6E4C1CDF" w14:textId="77777777" w:rsidR="00454B30" w:rsidRDefault="00000000">
      <w:pPr>
        <w:spacing w:line="240" w:lineRule="auto"/>
        <w:rPr>
          <w:b/>
          <w:bCs/>
        </w:rPr>
      </w:pPr>
      <w:r>
        <w:rPr>
          <w:b/>
          <w:bCs/>
        </w:rPr>
        <w:t>Topic Experts and Collaboration</w:t>
      </w:r>
    </w:p>
    <w:p w14:paraId="78FC83F4" w14:textId="77777777" w:rsidR="00454B30" w:rsidRDefault="00000000">
      <w:pPr>
        <w:spacing w:line="240" w:lineRule="auto"/>
        <w:rPr>
          <w:b/>
          <w:bCs/>
        </w:rPr>
      </w:pPr>
      <w:r>
        <w:rPr>
          <w:b/>
          <w:bCs/>
        </w:rPr>
        <w:t>NOTE:</w:t>
      </w:r>
    </w:p>
    <w:p w14:paraId="0A5F2BE5" w14:textId="77777777" w:rsidR="00454B30" w:rsidRDefault="00000000">
      <w:pPr>
        <w:spacing w:line="240" w:lineRule="auto"/>
      </w:pPr>
      <w:r>
        <w:lastRenderedPageBreak/>
        <w:t>- AES clinical guidance Work Groups composition and size are determined after consideration of many factors, including suggested experts, AES committee involvement, topic scope, various diversity factors, methodological support needs, and stakeholder considerations.</w:t>
      </w:r>
    </w:p>
    <w:p w14:paraId="0023943C" w14:textId="77777777" w:rsidR="00454B30" w:rsidRDefault="00000000">
      <w:pPr>
        <w:spacing w:line="240" w:lineRule="auto"/>
      </w:pPr>
      <w:r>
        <w:t>- Final Work Group composition will be determined by the Council on Clinical Activities (CCA) and may include AES members suggested by the proposer, members of the CCA committees or other relevant AES committees, and/or external topic experts as required by the topic and need.</w:t>
      </w:r>
    </w:p>
    <w:p w14:paraId="6FFA836E" w14:textId="77777777" w:rsidR="00454B30" w:rsidRDefault="00000000">
      <w:pPr>
        <w:spacing w:line="240" w:lineRule="auto"/>
      </w:pPr>
      <w:r>
        <w:t>* 15. Would you like to be involved as a lead or work group member if your proposal is prioritized for development?</w:t>
      </w:r>
    </w:p>
    <w:p w14:paraId="789117A8" w14:textId="77777777" w:rsidR="00454B30" w:rsidRDefault="00000000">
      <w:pPr>
        <w:pStyle w:val="ListParagraph"/>
        <w:numPr>
          <w:ilvl w:val="0"/>
          <w:numId w:val="9"/>
        </w:numPr>
        <w:spacing w:line="240" w:lineRule="auto"/>
      </w:pPr>
      <w:r>
        <w:t>Yes, please consider me as a potential candidate to lead this project.</w:t>
      </w:r>
    </w:p>
    <w:p w14:paraId="71458A7B" w14:textId="77777777" w:rsidR="00454B30" w:rsidRDefault="00000000">
      <w:pPr>
        <w:pStyle w:val="ListParagraph"/>
        <w:numPr>
          <w:ilvl w:val="0"/>
          <w:numId w:val="9"/>
        </w:numPr>
        <w:spacing w:line="240" w:lineRule="auto"/>
      </w:pPr>
      <w:r>
        <w:t>Yes, please consider me as a potential work group member for this project.</w:t>
      </w:r>
    </w:p>
    <w:p w14:paraId="13DE73AB" w14:textId="77777777" w:rsidR="00454B30" w:rsidRDefault="00000000">
      <w:pPr>
        <w:pStyle w:val="ListParagraph"/>
        <w:numPr>
          <w:ilvl w:val="0"/>
          <w:numId w:val="9"/>
        </w:numPr>
        <w:spacing w:line="240" w:lineRule="auto"/>
      </w:pPr>
      <w:r>
        <w:t>No, I am suggesting the topic but prefer not to be directly involved with the work group.</w:t>
      </w:r>
    </w:p>
    <w:p w14:paraId="580818A6" w14:textId="77777777" w:rsidR="00454B30" w:rsidRDefault="00000000">
      <w:pPr>
        <w:spacing w:line="240" w:lineRule="auto"/>
      </w:pPr>
      <w:r>
        <w:t>16. If you have recommendations for content experts to be considered for inclusion in the</w:t>
      </w:r>
    </w:p>
    <w:p w14:paraId="49A6749E" w14:textId="77777777" w:rsidR="00454B30" w:rsidRDefault="00000000">
      <w:pPr>
        <w:spacing w:line="240" w:lineRule="auto"/>
      </w:pPr>
      <w:r>
        <w:t>work group, please provide their name, contact email, institution, and relevant expertise.</w:t>
      </w:r>
    </w:p>
    <w:p w14:paraId="11D4A2D9" w14:textId="77777777" w:rsidR="00454B30" w:rsidRDefault="00454B30">
      <w:pPr>
        <w:spacing w:line="240" w:lineRule="auto"/>
      </w:pPr>
    </w:p>
    <w:p w14:paraId="25782352" w14:textId="77777777" w:rsidR="00454B30" w:rsidRDefault="00000000">
      <w:pPr>
        <w:spacing w:line="240" w:lineRule="auto"/>
      </w:pPr>
      <w:r>
        <w:t>17. Are there any interested parties (e.g., other societies, advocacy groups) you would recommend for representation of the work group or for potential endorsement of the final product? Are you aware of their interest in participating in a potential work group? Reminder: Please do not solicit agreement from interested parties at this time.</w:t>
      </w:r>
    </w:p>
    <w:p w14:paraId="0CEFB504" w14:textId="77777777" w:rsidR="00454B30" w:rsidRDefault="00000000">
      <w:pPr>
        <w:pStyle w:val="ListParagraph"/>
        <w:numPr>
          <w:ilvl w:val="0"/>
          <w:numId w:val="10"/>
        </w:numPr>
        <w:spacing w:line="240" w:lineRule="auto"/>
      </w:pPr>
      <w:r>
        <w:t>Yes, please elaborate</w:t>
      </w:r>
    </w:p>
    <w:p w14:paraId="63002514" w14:textId="77777777" w:rsidR="00454B30" w:rsidRDefault="00000000">
      <w:pPr>
        <w:pStyle w:val="ListParagraph"/>
        <w:numPr>
          <w:ilvl w:val="0"/>
          <w:numId w:val="10"/>
        </w:numPr>
        <w:spacing w:line="240" w:lineRule="auto"/>
      </w:pPr>
      <w:r>
        <w:t>No</w:t>
      </w:r>
    </w:p>
    <w:p w14:paraId="179B6D2D" w14:textId="77777777" w:rsidR="00454B30" w:rsidRDefault="00000000">
      <w:pPr>
        <w:spacing w:line="240" w:lineRule="auto"/>
      </w:pPr>
      <w:r>
        <w:t>18. Are you aware of or have you identified any resources that can contribute to this project, such as grant funding, statistical support, or other forms of assistance?</w:t>
      </w:r>
    </w:p>
    <w:p w14:paraId="40B802F5" w14:textId="77777777" w:rsidR="00454B30" w:rsidRDefault="00000000">
      <w:pPr>
        <w:pStyle w:val="ListParagraph"/>
        <w:numPr>
          <w:ilvl w:val="0"/>
          <w:numId w:val="11"/>
        </w:numPr>
        <w:spacing w:line="240" w:lineRule="auto"/>
      </w:pPr>
      <w:r>
        <w:t>Yes, please elaborate</w:t>
      </w:r>
    </w:p>
    <w:p w14:paraId="6E563FE7" w14:textId="77777777" w:rsidR="00454B30" w:rsidRDefault="00000000">
      <w:pPr>
        <w:pStyle w:val="ListParagraph"/>
        <w:numPr>
          <w:ilvl w:val="0"/>
          <w:numId w:val="11"/>
        </w:numPr>
        <w:spacing w:line="240" w:lineRule="auto"/>
      </w:pPr>
      <w:r>
        <w:t>No</w:t>
      </w:r>
    </w:p>
    <w:p w14:paraId="7DDE6505" w14:textId="77777777" w:rsidR="00454B30" w:rsidRDefault="00454B30">
      <w:pPr>
        <w:spacing w:line="240" w:lineRule="auto"/>
      </w:pPr>
    </w:p>
    <w:sectPr w:rsidR="00454B30">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CC90" w14:textId="77777777" w:rsidR="00A609F6" w:rsidRDefault="00A609F6">
      <w:pPr>
        <w:spacing w:after="0" w:line="240" w:lineRule="auto"/>
      </w:pPr>
      <w:r>
        <w:separator/>
      </w:r>
    </w:p>
  </w:endnote>
  <w:endnote w:type="continuationSeparator" w:id="0">
    <w:p w14:paraId="420308FF" w14:textId="77777777" w:rsidR="00A609F6" w:rsidRDefault="00A6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DBA0" w14:textId="77777777" w:rsidR="00A609F6" w:rsidRDefault="00A609F6">
      <w:pPr>
        <w:spacing w:after="0" w:line="240" w:lineRule="auto"/>
      </w:pPr>
      <w:r>
        <w:rPr>
          <w:color w:val="000000"/>
        </w:rPr>
        <w:separator/>
      </w:r>
    </w:p>
  </w:footnote>
  <w:footnote w:type="continuationSeparator" w:id="0">
    <w:p w14:paraId="3EC428F0" w14:textId="77777777" w:rsidR="00A609F6" w:rsidRDefault="00A60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8077" w14:textId="6F2FF3BB" w:rsidR="00D76AF4" w:rsidRDefault="00D76AF4" w:rsidP="00D76AF4">
    <w:pPr>
      <w:pStyle w:val="Header"/>
      <w:jc w:val="right"/>
    </w:pPr>
    <w:r>
      <w:rPr>
        <w:noProof/>
      </w:rPr>
      <w:drawing>
        <wp:inline distT="0" distB="0" distL="0" distR="0" wp14:anchorId="1DA63AC8" wp14:editId="739ADEEF">
          <wp:extent cx="1729409" cy="756986"/>
          <wp:effectExtent l="0" t="0" r="0" b="5080"/>
          <wp:docPr id="1026113787" name="Picture 1" descr="A logo with a whit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13787" name="Picture 1" descr="A logo with a white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9409" cy="7569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A27"/>
    <w:multiLevelType w:val="multilevel"/>
    <w:tmpl w:val="F8E652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545F5A"/>
    <w:multiLevelType w:val="multilevel"/>
    <w:tmpl w:val="84EE2C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B12AFF"/>
    <w:multiLevelType w:val="multilevel"/>
    <w:tmpl w:val="64D6C5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961428"/>
    <w:multiLevelType w:val="multilevel"/>
    <w:tmpl w:val="0F1CED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3F64343"/>
    <w:multiLevelType w:val="multilevel"/>
    <w:tmpl w:val="3C2A9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5DA1853"/>
    <w:multiLevelType w:val="multilevel"/>
    <w:tmpl w:val="B0DC8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81366C0"/>
    <w:multiLevelType w:val="multilevel"/>
    <w:tmpl w:val="61325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C081755"/>
    <w:multiLevelType w:val="multilevel"/>
    <w:tmpl w:val="B7A4905C"/>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C5E7222"/>
    <w:multiLevelType w:val="multilevel"/>
    <w:tmpl w:val="88A48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8770744"/>
    <w:multiLevelType w:val="multilevel"/>
    <w:tmpl w:val="C6C27F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512954"/>
    <w:multiLevelType w:val="multilevel"/>
    <w:tmpl w:val="5FFCDC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42668276">
    <w:abstractNumId w:val="8"/>
  </w:num>
  <w:num w:numId="2" w16cid:durableId="1112047351">
    <w:abstractNumId w:val="7"/>
  </w:num>
  <w:num w:numId="3" w16cid:durableId="1517617296">
    <w:abstractNumId w:val="6"/>
  </w:num>
  <w:num w:numId="4" w16cid:durableId="1135872495">
    <w:abstractNumId w:val="10"/>
  </w:num>
  <w:num w:numId="5" w16cid:durableId="728771898">
    <w:abstractNumId w:val="1"/>
  </w:num>
  <w:num w:numId="6" w16cid:durableId="554969012">
    <w:abstractNumId w:val="4"/>
  </w:num>
  <w:num w:numId="7" w16cid:durableId="2009287770">
    <w:abstractNumId w:val="9"/>
  </w:num>
  <w:num w:numId="8" w16cid:durableId="1645156624">
    <w:abstractNumId w:val="0"/>
  </w:num>
  <w:num w:numId="9" w16cid:durableId="2134322472">
    <w:abstractNumId w:val="2"/>
  </w:num>
  <w:num w:numId="10" w16cid:durableId="1364787566">
    <w:abstractNumId w:val="5"/>
  </w:num>
  <w:num w:numId="11" w16cid:durableId="1556046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54B30"/>
    <w:rsid w:val="00454B30"/>
    <w:rsid w:val="00A609F6"/>
    <w:rsid w:val="00C35F90"/>
    <w:rsid w:val="00D7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233C6"/>
  <w15:docId w15:val="{926E0F38-FF16-5243-AE8C-F478075C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link w:val="HeaderChar"/>
    <w:uiPriority w:val="99"/>
    <w:unhideWhenUsed/>
    <w:rsid w:val="00D76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F4"/>
  </w:style>
  <w:style w:type="paragraph" w:styleId="Footer">
    <w:name w:val="footer"/>
    <w:basedOn w:val="Normal"/>
    <w:link w:val="FooterChar"/>
    <w:uiPriority w:val="99"/>
    <w:unhideWhenUsed/>
    <w:rsid w:val="00D76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Orciuoli</dc:creator>
  <dc:description/>
  <cp:lastModifiedBy>Victoria Kloss</cp:lastModifiedBy>
  <cp:revision>2</cp:revision>
  <dcterms:created xsi:type="dcterms:W3CDTF">2025-10-30T14:10:00Z</dcterms:created>
  <dcterms:modified xsi:type="dcterms:W3CDTF">2025-10-30T14:10:00Z</dcterms:modified>
</cp:coreProperties>
</file>